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D8305" w14:textId="77777777" w:rsidR="002905D7" w:rsidRDefault="002905D7" w:rsidP="002905D7">
      <w:r>
        <w:t xml:space="preserve">Da ist eine </w:t>
      </w:r>
      <w:proofErr w:type="spellStart"/>
      <w:r>
        <w:t>schrammelnde</w:t>
      </w:r>
      <w:proofErr w:type="spellEnd"/>
      <w:r>
        <w:t xml:space="preserve"> Westerngitarre zu hören, die übersteuert. Eine Orgel bietet Fläche, manchmal legt sich auch ein düsterer Synthesizer dazu. Es könnte »Fuzz-Folk« genannt oder schlicht dem allumfassenden Indie zugeordnet werden; sie könnten als die »Big </w:t>
      </w:r>
      <w:proofErr w:type="spellStart"/>
      <w:r>
        <w:t>Thief</w:t>
      </w:r>
      <w:proofErr w:type="spellEnd"/>
      <w:r>
        <w:t xml:space="preserve">, nur auf deutsch«, die »frühen Tocotronic, aber später« oder als »Isolation Berlin aus Wien« bezeichnet werden – aber ganz so einfach ist das mit dem Vergleichen nicht. Die obskur-poetischen, deutschsprachigen Texte sind eine laute Konfrontation mit Depression und schlagen zuletzt immer die Brücke zur Gesellschaft, vom Mikro- zum Makrokosmos. Es sind alternative Liebeslieder, für eine Achtsamkeit, für eine Zuversicht, für: </w:t>
      </w:r>
      <w:proofErr w:type="spellStart"/>
      <w:r>
        <w:t>Endless</w:t>
      </w:r>
      <w:proofErr w:type="spellEnd"/>
      <w:r>
        <w:t xml:space="preserve"> Wellness.</w:t>
      </w:r>
    </w:p>
    <w:p w14:paraId="3E47FCE1" w14:textId="77777777" w:rsidR="002905D7" w:rsidRDefault="002905D7" w:rsidP="002905D7"/>
    <w:p w14:paraId="6ABD2811" w14:textId="77777777" w:rsidR="002905D7" w:rsidRDefault="002905D7" w:rsidP="002905D7">
      <w:r>
        <w:t xml:space="preserve">Hallo Alles! Wir – Philipp, Adele, </w:t>
      </w:r>
      <w:proofErr w:type="spellStart"/>
      <w:r>
        <w:t>Hjörtur</w:t>
      </w:r>
      <w:proofErr w:type="spellEnd"/>
      <w:r>
        <w:t xml:space="preserve"> und Milena – sind seit 13 Jahren befreundet. Schon als </w:t>
      </w:r>
      <w:proofErr w:type="spellStart"/>
      <w:r>
        <w:t>Teenager:innen</w:t>
      </w:r>
      <w:proofErr w:type="spellEnd"/>
      <w:r>
        <w:t xml:space="preserve"> spielten wir in unserem damaligen Zuhause Salzburg gemeinsam in Bands. Somit war der amtliche Start dieses </w:t>
      </w:r>
      <w:proofErr w:type="gramStart"/>
      <w:r>
        <w:t>Projekts quasi</w:t>
      </w:r>
      <w:proofErr w:type="gramEnd"/>
      <w:r>
        <w:t xml:space="preserve"> nur eine Frage der Zeit: Nach einem Jahrzehnt finden wir vier </w:t>
      </w:r>
      <w:proofErr w:type="spellStart"/>
      <w:r>
        <w:t>Freund:innen</w:t>
      </w:r>
      <w:proofErr w:type="spellEnd"/>
      <w:r>
        <w:t xml:space="preserve">, nun alle zeitgleich in Wien wohnend, als Band zueinander. Auch wenn </w:t>
      </w:r>
      <w:proofErr w:type="spellStart"/>
      <w:r>
        <w:t>Endless</w:t>
      </w:r>
      <w:proofErr w:type="spellEnd"/>
      <w:r>
        <w:t xml:space="preserve"> Well­ness erst seit 2021 besteht, basiert das musikalische Miteinander auf unserer engen </w:t>
      </w:r>
      <w:proofErr w:type="spellStart"/>
      <w:r>
        <w:t>Freund:innenschaft</w:t>
      </w:r>
      <w:proofErr w:type="spellEnd"/>
      <w:r>
        <w:t xml:space="preserve">; ein Fundament, auf dem eine Verletzlichkeit im Kreativprozess aufkommen kann, wie es nur mit der Sicherheit tiefer, zwischenmenschlicher Verbindung möglich ist. </w:t>
      </w:r>
    </w:p>
    <w:p w14:paraId="75B70D55" w14:textId="77777777" w:rsidR="002905D7" w:rsidRDefault="002905D7" w:rsidP="002905D7"/>
    <w:p w14:paraId="0A876B12" w14:textId="77777777" w:rsidR="002905D7" w:rsidRDefault="002905D7" w:rsidP="002905D7">
      <w:r>
        <w:t xml:space="preserve">Diese Sicherheit, dieses Miteinander, ist weit über den Band-Kontext hinaus spürbar – so haben sich </w:t>
      </w:r>
      <w:proofErr w:type="spellStart"/>
      <w:r>
        <w:t>Endless</w:t>
      </w:r>
      <w:proofErr w:type="spellEnd"/>
      <w:r>
        <w:t xml:space="preserve"> Wellness, ohne nur einen Song veröffentlicht zu haben, schon eine ihnen eng verbundene Fangemeinschaft erspielt, die sogleich alle Tickets für ihre Konzerte im Chelsea und </w:t>
      </w:r>
      <w:proofErr w:type="spellStart"/>
      <w:r>
        <w:t>Rhiz</w:t>
      </w:r>
      <w:proofErr w:type="spellEnd"/>
      <w:r>
        <w:t xml:space="preserve"> am Wiener Gürtel aufkauften. Kein Wunder: Wenn die Band auf der Bühne steht, will </w:t>
      </w:r>
      <w:proofErr w:type="spellStart"/>
      <w:r>
        <w:t>mensch</w:t>
      </w:r>
      <w:proofErr w:type="spellEnd"/>
      <w:r>
        <w:t xml:space="preserve"> am liebsten auch rauf und mitmachen, Spaß haben. Ihre Lieder sind ein Versuch, das Gefühl kollektiver Erschöpfung umzuleiten in ein gemeinsames, lautes Aufbegehren – gegen ein dysfunktionales System, </w:t>
      </w:r>
      <w:proofErr w:type="gramStart"/>
      <w:r>
        <w:t>das durchwachsen</w:t>
      </w:r>
      <w:proofErr w:type="gramEnd"/>
      <w:r>
        <w:t xml:space="preserve"> ist von gescheiterter Klimapolitik und einem erneut erstarkenden Faschismus. Es sind Lieder zum </w:t>
      </w:r>
      <w:proofErr w:type="gramStart"/>
      <w:r>
        <w:t>alleine</w:t>
      </w:r>
      <w:proofErr w:type="gramEnd"/>
      <w:r>
        <w:t xml:space="preserve"> Hören oder zum gemeinsam Tanzen, das Gewicht von den Schultern schüttelnd. Es ist eine ambivalente Spannung, die zwischen der drängenden Musik und den Texten über existenzielle Ängste schwebt. Damit schaffen es </w:t>
      </w:r>
      <w:proofErr w:type="spellStart"/>
      <w:r>
        <w:t>Endless</w:t>
      </w:r>
      <w:proofErr w:type="spellEnd"/>
      <w:r>
        <w:t xml:space="preserve"> Wellness, unsere Zeit und ihre Geister einzufangen und in melancholische, aber tröstende Wärme umzuwandeln. Das darf mit Humor passieren, mit Harmonien und auf jeden Fall mit Verzerrung.</w:t>
      </w:r>
    </w:p>
    <w:p w14:paraId="08234851" w14:textId="77777777" w:rsidR="002905D7" w:rsidRDefault="002905D7" w:rsidP="002905D7"/>
    <w:p w14:paraId="6A2C5E20" w14:textId="4C99F66F" w:rsidR="00D2697A" w:rsidRDefault="002905D7" w:rsidP="002905D7">
      <w:r>
        <w:t>Vielleicht ist es Musik, die euch genauso überraschend überkommen wird, wie sie uns überkommen hat. Bis gleich!</w:t>
      </w:r>
    </w:p>
    <w:sectPr w:rsidR="00D2697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5D7"/>
    <w:rsid w:val="002252FB"/>
    <w:rsid w:val="00260979"/>
    <w:rsid w:val="002905D7"/>
    <w:rsid w:val="003734FE"/>
    <w:rsid w:val="00D2216E"/>
    <w:rsid w:val="00D2697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3E4907D"/>
  <w15:chartTrackingRefBased/>
  <w15:docId w15:val="{C8129540-43FA-8B4E-8E99-25C80B207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905D7"/>
    <w:rPr>
      <w:color w:val="0563C1" w:themeColor="hyperlink"/>
      <w:u w:val="single"/>
    </w:rPr>
  </w:style>
  <w:style w:type="character" w:styleId="NichtaufgelsteErwhnung">
    <w:name w:val="Unresolved Mention"/>
    <w:basedOn w:val="Absatz-Standardschriftart"/>
    <w:uiPriority w:val="99"/>
    <w:semiHidden/>
    <w:unhideWhenUsed/>
    <w:rsid w:val="002905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173200">
      <w:bodyDiv w:val="1"/>
      <w:marLeft w:val="0"/>
      <w:marRight w:val="0"/>
      <w:marTop w:val="0"/>
      <w:marBottom w:val="0"/>
      <w:divBdr>
        <w:top w:val="none" w:sz="0" w:space="0" w:color="auto"/>
        <w:left w:val="none" w:sz="0" w:space="0" w:color="auto"/>
        <w:bottom w:val="none" w:sz="0" w:space="0" w:color="auto"/>
        <w:right w:val="none" w:sz="0" w:space="0" w:color="auto"/>
      </w:divBdr>
    </w:div>
    <w:div w:id="181829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2232</Characters>
  <Application>Microsoft Office Word</Application>
  <DocSecurity>0</DocSecurity>
  <Lines>18</Lines>
  <Paragraphs>5</Paragraphs>
  <ScaleCrop>false</ScaleCrop>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Pfaffl Matthias</dc:creator>
  <cp:keywords/>
  <dc:description/>
  <cp:lastModifiedBy>Pfaffl Matthias</cp:lastModifiedBy>
  <cp:revision>1</cp:revision>
  <dcterms:created xsi:type="dcterms:W3CDTF">2023-05-10T11:02:00Z</dcterms:created>
  <dcterms:modified xsi:type="dcterms:W3CDTF">2023-05-10T11:02:00Z</dcterms:modified>
</cp:coreProperties>
</file>